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numPr>
          <w:ilvl w:val="1"/>
          <w:numId w:val="2"/>
        </w:numPr>
        <w:bidi w:val="0"/>
        <w:spacing w:lineRule="auto" w:line="360" w:before="200" w:after="120"/>
        <w:jc w:val="both"/>
        <w:rPr/>
      </w:pPr>
      <w:r>
        <w:rPr/>
        <w:t>Distillation Column Excel Program</w:t>
      </w:r>
    </w:p>
    <w:p>
      <w:pPr>
        <w:pStyle w:val="Normal"/>
        <w:bidi w:val="0"/>
        <w:spacing w:lineRule="auto" w:line="360"/>
        <w:jc w:val="both"/>
        <w:rPr/>
      </w:pPr>
      <w:r>
        <w:rPr/>
      </w:r>
    </w:p>
    <w:p>
      <w:pPr>
        <w:pStyle w:val="Normal"/>
        <w:bidi w:val="0"/>
        <w:spacing w:lineRule="auto" w:line="360"/>
        <w:jc w:val="both"/>
        <w:rPr/>
      </w:pPr>
      <w:r>
        <w:rPr/>
        <w:tab/>
        <w:t>The program requires that the feed flow rate (F), feed composition (x</w:t>
      </w:r>
      <w:r>
        <w:rPr>
          <w:vertAlign w:val="subscript"/>
        </w:rPr>
        <w:t>F</w:t>
      </w:r>
      <w:r>
        <w:rPr>
          <w:position w:val="0"/>
          <w:sz w:val="24"/>
          <w:sz w:val="24"/>
          <w:vertAlign w:val="baseline"/>
        </w:rPr>
        <w:t>), solute concentration in the distillate stream (x</w:t>
      </w:r>
      <w:r>
        <w:rPr>
          <w:vertAlign w:val="subscript"/>
        </w:rPr>
        <w:t>D</w:t>
      </w:r>
      <w:r>
        <w:rPr>
          <w:position w:val="0"/>
          <w:sz w:val="24"/>
          <w:sz w:val="24"/>
          <w:vertAlign w:val="baseline"/>
        </w:rPr>
        <w:t>), and solute concentration in the bottoms stream (x</w:t>
      </w:r>
      <w:r>
        <w:rPr>
          <w:vertAlign w:val="subscript"/>
        </w:rPr>
        <w:t>B</w:t>
      </w:r>
      <w:r>
        <w:rPr>
          <w:position w:val="0"/>
          <w:sz w:val="24"/>
          <w:sz w:val="24"/>
          <w:vertAlign w:val="baseline"/>
        </w:rPr>
        <w:t>). The program assumes that the feed temperature is at 25°C as a sub-cooled liquid at 1 atmosphere. Operating pressure is also at 1 atmosphere. The column was assumed to operate with reflux with a reflux ratio (R) equal to 1.5 times the minimum (R</w:t>
      </w:r>
      <w:r>
        <w:rPr>
          <w:vertAlign w:val="subscript"/>
        </w:rPr>
        <w:t>min</w:t>
      </w:r>
      <w:r>
        <w:rPr>
          <w:position w:val="0"/>
          <w:sz w:val="24"/>
          <w:sz w:val="24"/>
          <w:vertAlign w:val="baseline"/>
        </w:rPr>
        <w:t>). The R</w:t>
      </w:r>
      <w:r>
        <w:rPr>
          <w:vertAlign w:val="subscript"/>
        </w:rPr>
        <w:t>min</w:t>
      </w:r>
      <w:r>
        <w:rPr>
          <w:position w:val="0"/>
          <w:sz w:val="24"/>
          <w:sz w:val="24"/>
          <w:vertAlign w:val="baseline"/>
        </w:rPr>
        <w:t xml:space="preserve"> was estimated as the intersection between the feed line and the equilibrium curve. The column was assumed to operate with a total condenser and partial reboiler.</w:t>
      </w:r>
    </w:p>
    <w:p>
      <w:pPr>
        <w:pStyle w:val="Normal"/>
        <w:bidi w:val="0"/>
        <w:spacing w:lineRule="auto" w:line="360"/>
        <w:jc w:val="both"/>
        <w:rPr>
          <w:position w:val="0"/>
          <w:sz w:val="24"/>
          <w:sz w:val="24"/>
          <w:vertAlign w:val="baseline"/>
        </w:rPr>
      </w:pPr>
      <w:r>
        <w:rPr>
          <w:position w:val="0"/>
          <w:sz w:val="24"/>
          <w:sz w:val="24"/>
          <w:vertAlign w:val="baseline"/>
        </w:rPr>
      </w:r>
    </w:p>
    <w:p>
      <w:pPr>
        <w:pStyle w:val="Normal"/>
        <w:bidi w:val="0"/>
        <w:spacing w:lineRule="auto" w:line="360"/>
        <w:jc w:val="both"/>
        <w:rPr/>
      </w:pPr>
      <w:r>
        <w:rPr>
          <w:position w:val="0"/>
          <w:sz w:val="24"/>
          <w:sz w:val="24"/>
          <w:vertAlign w:val="baseline"/>
        </w:rPr>
        <w:tab/>
        <w:t xml:space="preserve">The first calculation was the feed quality (q) equal to </w:t>
      </w:r>
      <w:r>
        <w:rPr/>
      </w:r>
      <m:oMath xmlns:m="http://schemas.openxmlformats.org/officeDocument/2006/math">
        <m:r>
          <w:rPr>
            <w:rFonts w:ascii="Cambria Math" w:hAnsi="Cambria Math"/>
          </w:rPr>
          <m:t xml:space="preserve">q</m:t>
        </m:r>
        <m:r>
          <w:rPr>
            <w:rFonts w:ascii="Cambria Math" w:hAnsi="Cambria Math"/>
          </w:rPr>
          <m:t xml:space="preserve">=</m:t>
        </m:r>
        <m:r>
          <w:rPr>
            <w:rFonts w:ascii="Cambria Math" w:hAnsi="Cambria Math"/>
          </w:rPr>
          <m:t xml:space="preserve">1</m:t>
        </m:r>
        <m:r>
          <w:rPr>
            <w:rFonts w:ascii="Cambria Math" w:hAnsi="Cambria Math"/>
          </w:rPr>
          <m:t xml:space="preserve">−</m:t>
        </m:r>
        <m:f>
          <m:num>
            <m:sSub>
              <m:e>
                <m:r>
                  <w:rPr>
                    <w:rFonts w:ascii="Cambria Math" w:hAnsi="Cambria Math"/>
                  </w:rPr>
                  <m:t xml:space="preserve">T</m:t>
                </m:r>
              </m:e>
              <m:sub>
                <m:r>
                  <w:rPr>
                    <w:rFonts w:ascii="Cambria Math" w:hAnsi="Cambria Math"/>
                  </w:rPr>
                  <m:t xml:space="preserve">F</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B</m:t>
                </m:r>
              </m:sub>
            </m:sSub>
          </m:num>
          <m:den>
            <m:sSub>
              <m:e>
                <m:r>
                  <w:rPr>
                    <w:rFonts w:ascii="Cambria Math" w:hAnsi="Cambria Math"/>
                  </w:rPr>
                  <m:t xml:space="preserve">T</m:t>
                </m:r>
              </m:e>
              <m:sub>
                <m:r>
                  <w:rPr>
                    <w:rFonts w:ascii="Cambria Math" w:hAnsi="Cambria Math"/>
                  </w:rPr>
                  <m:t xml:space="preserve">D</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B</m:t>
                </m:r>
              </m:sub>
            </m:sSub>
          </m:den>
        </m:f>
      </m:oMath>
      <w:r>
        <w:rPr>
          <w:position w:val="0"/>
          <w:sz w:val="24"/>
          <w:sz w:val="24"/>
          <w:vertAlign w:val="baseline"/>
        </w:rPr>
        <w:t>. Next, an overall balance around the distillation column was used to calculate D and B. In order to estimate R</w:t>
      </w:r>
      <w:r>
        <w:rPr>
          <w:vertAlign w:val="subscript"/>
        </w:rPr>
        <w:t>min</w:t>
      </w:r>
      <w:r>
        <w:rPr>
          <w:position w:val="0"/>
          <w:sz w:val="24"/>
          <w:sz w:val="24"/>
          <w:vertAlign w:val="baseline"/>
        </w:rPr>
        <w:t>, all possible values of R was calculated and used to calculate the intersection between the feed line, rectifying line and stripping line, (q</w:t>
      </w:r>
      <w:r>
        <w:rPr>
          <w:vertAlign w:val="subscript"/>
        </w:rPr>
        <w:t>x</w:t>
      </w:r>
      <w:r>
        <w:rPr>
          <w:position w:val="0"/>
          <w:sz w:val="24"/>
          <w:sz w:val="24"/>
          <w:vertAlign w:val="baseline"/>
        </w:rPr>
        <w:t>,q</w:t>
      </w:r>
      <w:r>
        <w:rPr>
          <w:vertAlign w:val="subscript"/>
        </w:rPr>
        <w:t>y</w:t>
      </w:r>
      <w:r>
        <w:rPr>
          <w:position w:val="0"/>
          <w:sz w:val="24"/>
          <w:sz w:val="24"/>
          <w:vertAlign w:val="baseline"/>
        </w:rPr>
        <w:t>). This point was defined as the point before the feed line moves outside the area under the curve (see J30:J:129). The slope of the rectifying line made by the points (q</w:t>
      </w:r>
      <w:r>
        <w:rPr>
          <w:vertAlign w:val="subscript"/>
        </w:rPr>
        <w:t>x</w:t>
      </w:r>
      <w:r>
        <w:rPr>
          <w:position w:val="0"/>
          <w:sz w:val="24"/>
          <w:sz w:val="24"/>
          <w:vertAlign w:val="baseline"/>
        </w:rPr>
        <w:t>, q</w:t>
      </w:r>
      <w:r>
        <w:rPr>
          <w:vertAlign w:val="subscript"/>
        </w:rPr>
        <w:t>y</w:t>
      </w:r>
      <w:r>
        <w:rPr>
          <w:position w:val="0"/>
          <w:sz w:val="24"/>
          <w:sz w:val="24"/>
          <w:vertAlign w:val="baseline"/>
        </w:rPr>
        <w:t>) and (x</w:t>
      </w:r>
      <w:r>
        <w:rPr>
          <w:vertAlign w:val="subscript"/>
        </w:rPr>
        <w:t>D</w:t>
      </w:r>
      <w:r>
        <w:rPr>
          <w:position w:val="0"/>
          <w:sz w:val="24"/>
          <w:sz w:val="24"/>
          <w:vertAlign w:val="baseline"/>
        </w:rPr>
        <w:t>, x</w:t>
      </w:r>
      <w:r>
        <w:rPr>
          <w:vertAlign w:val="subscript"/>
        </w:rPr>
        <w:t>D</w:t>
      </w:r>
      <w:r>
        <w:rPr>
          <w:position w:val="0"/>
          <w:sz w:val="24"/>
          <w:sz w:val="24"/>
          <w:vertAlign w:val="baseline"/>
        </w:rPr>
        <w:t xml:space="preserve">) was calculated algebraically. This is </w:t>
      </w:r>
      <w:r>
        <w:rPr/>
      </w:r>
      <m:oMath xmlns:m="http://schemas.openxmlformats.org/officeDocument/2006/math">
        <m:f>
          <m:num>
            <m:sSub>
              <m:e>
                <m:r>
                  <w:rPr>
                    <w:rFonts w:ascii="Cambria Math" w:hAnsi="Cambria Math"/>
                  </w:rPr>
                  <m:t xml:space="preserve">R</m:t>
                </m:r>
              </m:e>
              <m:sub>
                <m:r>
                  <w:rPr>
                    <w:rFonts w:ascii="Cambria Math" w:hAnsi="Cambria Math"/>
                  </w:rPr>
                  <m:t xml:space="preserve">min</m:t>
                </m:r>
              </m:sub>
            </m:sSub>
          </m:num>
          <m:den>
            <m:r>
              <w:rPr>
                <w:rFonts w:ascii="Cambria Math" w:hAnsi="Cambria Math"/>
              </w:rPr>
              <m:t xml:space="preserve">1</m:t>
            </m:r>
            <m:r>
              <w:rPr>
                <w:rFonts w:ascii="Cambria Math" w:hAnsi="Cambria Math"/>
              </w:rPr>
              <m:t xml:space="preserve">+</m:t>
            </m:r>
            <m:sSub>
              <m:e>
                <m:r>
                  <w:rPr>
                    <w:rFonts w:ascii="Cambria Math" w:hAnsi="Cambria Math"/>
                  </w:rPr>
                  <m:t xml:space="preserve">R</m:t>
                </m:r>
              </m:e>
              <m:sub>
                <m:r>
                  <w:rPr>
                    <w:rFonts w:ascii="Cambria Math" w:hAnsi="Cambria Math"/>
                  </w:rPr>
                  <m:t xml:space="preserve">min</m:t>
                </m:r>
              </m:sub>
            </m:sSub>
          </m:den>
        </m:f>
      </m:oMath>
      <w:r>
        <w:rPr>
          <w:position w:val="0"/>
          <w:sz w:val="24"/>
          <w:sz w:val="24"/>
          <w:vertAlign w:val="baseline"/>
        </w:rPr>
        <w:t>which was used to calculate R</w:t>
      </w:r>
      <w:r>
        <w:rPr>
          <w:vertAlign w:val="subscript"/>
        </w:rPr>
        <w:t>min</w:t>
      </w:r>
      <w:r>
        <w:rPr>
          <w:position w:val="0"/>
          <w:sz w:val="24"/>
          <w:sz w:val="24"/>
          <w:vertAlign w:val="baseline"/>
        </w:rPr>
        <w:t>. R was determined to be 1.5R</w:t>
      </w:r>
      <w:r>
        <w:rPr>
          <w:vertAlign w:val="subscript"/>
        </w:rPr>
        <w:t>min</w:t>
      </w:r>
      <w:r>
        <w:rPr>
          <w:position w:val="0"/>
          <w:sz w:val="24"/>
          <w:sz w:val="24"/>
          <w:vertAlign w:val="baseline"/>
        </w:rPr>
        <w:t>. Using the mass balance equations around the distillation column, liquid reflux stream to the column (L) and vapor stream from the column (V) were calculated. From R, the actual intersection between the feed line, rectifying line and stripping line (q</w:t>
      </w:r>
      <w:r>
        <w:rPr>
          <w:vertAlign w:val="subscript"/>
        </w:rPr>
        <w:t>x</w:t>
      </w:r>
      <w:r>
        <w:rPr>
          <w:position w:val="0"/>
          <w:sz w:val="24"/>
          <w:sz w:val="24"/>
          <w:vertAlign w:val="baseline"/>
        </w:rPr>
        <w:t>, q</w:t>
      </w:r>
      <w:r>
        <w:rPr>
          <w:vertAlign w:val="subscript"/>
        </w:rPr>
        <w:t>y</w:t>
      </w:r>
      <w:r>
        <w:rPr>
          <w:position w:val="0"/>
          <w:sz w:val="24"/>
          <w:sz w:val="24"/>
          <w:vertAlign w:val="baseline"/>
        </w:rPr>
        <w:t>) was determined algebraically. This point was then used to determine the equation of the stripping line using the two points (q</w:t>
      </w:r>
      <w:r>
        <w:rPr>
          <w:vertAlign w:val="subscript"/>
        </w:rPr>
        <w:t>x</w:t>
      </w:r>
      <w:r>
        <w:rPr>
          <w:position w:val="0"/>
          <w:sz w:val="24"/>
          <w:sz w:val="24"/>
          <w:vertAlign w:val="baseline"/>
        </w:rPr>
        <w:t>, q</w:t>
      </w:r>
      <w:r>
        <w:rPr>
          <w:vertAlign w:val="subscript"/>
        </w:rPr>
        <w:t>y</w:t>
      </w:r>
      <w:r>
        <w:rPr>
          <w:position w:val="0"/>
          <w:sz w:val="24"/>
          <w:sz w:val="24"/>
          <w:vertAlign w:val="baseline"/>
        </w:rPr>
        <w:t>) and (x</w:t>
      </w:r>
      <w:r>
        <w:rPr>
          <w:vertAlign w:val="subscript"/>
        </w:rPr>
        <w:t>B</w:t>
      </w:r>
      <w:r>
        <w:rPr>
          <w:position w:val="0"/>
          <w:sz w:val="24"/>
          <w:sz w:val="24"/>
          <w:vertAlign w:val="baseline"/>
        </w:rPr>
        <w:t>, x</w:t>
      </w:r>
      <w:r>
        <w:rPr>
          <w:vertAlign w:val="subscript"/>
        </w:rPr>
        <w:t>B</w:t>
      </w:r>
      <w:r>
        <w:rPr>
          <w:position w:val="0"/>
          <w:sz w:val="24"/>
          <w:sz w:val="24"/>
          <w:vertAlign w:val="baseline"/>
        </w:rPr>
        <w:t>), algebraically. Knowing B and x</w:t>
      </w:r>
      <w:r>
        <w:rPr>
          <w:vertAlign w:val="subscript"/>
        </w:rPr>
        <w:t>B</w:t>
      </w:r>
      <w:r>
        <w:rPr>
          <w:position w:val="0"/>
          <w:sz w:val="24"/>
          <w:sz w:val="24"/>
          <w:vertAlign w:val="baseline"/>
        </w:rPr>
        <w:t xml:space="preserve">, the y-intercept of this line </w:t>
      </w:r>
      <w:r>
        <w:rPr/>
      </w:r>
      <m:oMath xmlns:m="http://schemas.openxmlformats.org/officeDocument/2006/math">
        <m:f>
          <m:num>
            <m:r>
              <w:rPr>
                <w:rFonts w:ascii="Cambria Math" w:hAnsi="Cambria Math"/>
              </w:rPr>
              <m:t xml:space="preserve">−</m:t>
            </m:r>
            <m:sSub>
              <m:e>
                <m:r>
                  <w:rPr>
                    <w:rFonts w:ascii="Cambria Math" w:hAnsi="Cambria Math"/>
                  </w:rPr>
                  <m:t xml:space="preserve">Bx</m:t>
                </m:r>
              </m:e>
              <m:sub>
                <m:r>
                  <w:rPr>
                    <w:rFonts w:ascii="Cambria Math" w:hAnsi="Cambria Math"/>
                  </w:rPr>
                  <m:t xml:space="preserve">B</m:t>
                </m:r>
              </m:sub>
            </m:sSub>
          </m:num>
          <m:den>
            <m:r>
              <w:rPr>
                <w:rFonts w:ascii="Cambria Math" w:hAnsi="Cambria Math"/>
              </w:rPr>
              <m:t xml:space="preserve">V</m:t>
            </m:r>
            <m:r>
              <w:rPr>
                <w:rFonts w:ascii="Cambria Math" w:hAnsi="Cambria Math"/>
              </w:rPr>
              <m:t xml:space="preserve">'</m:t>
            </m:r>
          </m:den>
        </m:f>
      </m:oMath>
      <w:r>
        <w:rPr>
          <w:position w:val="0"/>
          <w:sz w:val="24"/>
          <w:sz w:val="24"/>
          <w:vertAlign w:val="baseline"/>
        </w:rPr>
        <w:t xml:space="preserve">was used to determine V’. Using the slope of the same line </w:t>
      </w:r>
      <w:r>
        <w:rPr/>
      </w:r>
      <m:oMath xmlns:m="http://schemas.openxmlformats.org/officeDocument/2006/math">
        <m:f>
          <m:num>
            <m:r>
              <w:rPr>
                <w:rFonts w:ascii="Cambria Math" w:hAnsi="Cambria Math"/>
              </w:rPr>
              <m:t xml:space="preserve">L</m:t>
            </m:r>
            <m:r>
              <w:rPr>
                <w:rFonts w:ascii="Cambria Math" w:hAnsi="Cambria Math"/>
              </w:rPr>
              <m:t xml:space="preserve">'</m:t>
            </m:r>
          </m:num>
          <m:den>
            <m:r>
              <w:rPr>
                <w:rFonts w:ascii="Cambria Math" w:hAnsi="Cambria Math"/>
              </w:rPr>
              <m:t xml:space="preserve">V</m:t>
            </m:r>
            <m:r>
              <w:rPr>
                <w:rFonts w:ascii="Cambria Math" w:hAnsi="Cambria Math"/>
              </w:rPr>
              <m:t xml:space="preserve">'</m:t>
            </m:r>
          </m:den>
        </m:f>
      </m:oMath>
      <w:r>
        <w:rPr>
          <w:position w:val="0"/>
          <w:sz w:val="24"/>
          <w:sz w:val="24"/>
          <w:vertAlign w:val="baseline"/>
        </w:rPr>
        <w:t>, L’ was determined using V’.</w:t>
      </w:r>
    </w:p>
    <w:p>
      <w:pPr>
        <w:pStyle w:val="Normal"/>
        <w:bidi w:val="0"/>
        <w:spacing w:lineRule="auto" w:line="360"/>
        <w:jc w:val="both"/>
        <w:rPr/>
      </w:pPr>
      <w:r>
        <w:rPr>
          <w:position w:val="0"/>
          <w:sz w:val="24"/>
          <w:sz w:val="24"/>
          <w:vertAlign w:val="baseline"/>
        </w:rPr>
        <w:tab/>
      </w:r>
    </w:p>
    <w:p>
      <w:pPr>
        <w:pStyle w:val="Normal"/>
        <w:bidi w:val="0"/>
        <w:spacing w:lineRule="auto" w:line="360"/>
        <w:jc w:val="both"/>
        <w:rPr/>
      </w:pPr>
      <w:r>
        <w:rPr>
          <w:position w:val="0"/>
          <w:sz w:val="24"/>
          <w:sz w:val="24"/>
          <w:vertAlign w:val="baseline"/>
        </w:rPr>
        <w:tab/>
        <w:t>The distillation stages was modeled by taking x</w:t>
      </w:r>
      <w:r>
        <w:rPr>
          <w:vertAlign w:val="subscript"/>
        </w:rPr>
        <w:t>D</w:t>
      </w:r>
      <w:r>
        <w:rPr>
          <w:position w:val="0"/>
          <w:sz w:val="24"/>
          <w:sz w:val="24"/>
          <w:vertAlign w:val="baseline"/>
        </w:rPr>
        <w:t xml:space="preserve"> and using its quantity as the initial vapor equilibrium concentration of the solute in the topmost stage. The corresponding liquid equilibrium concentration of the solute in the top stage was determined using the rectifying line equation. After every iteration, the x value was checked if it is greater than q</w:t>
      </w:r>
      <w:r>
        <w:rPr>
          <w:vertAlign w:val="subscript"/>
        </w:rPr>
        <w:t>x</w:t>
      </w:r>
      <w:r>
        <w:rPr>
          <w:position w:val="0"/>
          <w:sz w:val="24"/>
          <w:sz w:val="24"/>
          <w:vertAlign w:val="baseline"/>
        </w:rPr>
        <w:t>. If it becomes less than q</w:t>
      </w:r>
      <w:r>
        <w:rPr>
          <w:vertAlign w:val="subscript"/>
        </w:rPr>
        <w:t>x</w:t>
      </w:r>
      <w:r>
        <w:rPr>
          <w:position w:val="0"/>
          <w:sz w:val="24"/>
          <w:sz w:val="24"/>
          <w:vertAlign w:val="baseline"/>
        </w:rPr>
        <w:t>, the equation used was the stripping line equation. Also, the x value was constantly checked if it is less than x</w:t>
      </w:r>
      <w:r>
        <w:rPr>
          <w:vertAlign w:val="subscript"/>
        </w:rPr>
        <w:t>B</w:t>
      </w:r>
      <w:r>
        <w:rPr>
          <w:position w:val="0"/>
          <w:sz w:val="24"/>
          <w:sz w:val="24"/>
          <w:vertAlign w:val="baseline"/>
        </w:rPr>
        <w:t>. When this point is reached, the iteration is stopped thus marking the last stage (see Q30:R55). The feed plate was determined as the point before which the operating line shifts from the rectifying section to the stripping section.</w:t>
      </w:r>
    </w:p>
    <w:p>
      <w:pPr>
        <w:pStyle w:val="Normal"/>
        <w:bidi w:val="0"/>
        <w:spacing w:lineRule="auto" w:line="360"/>
        <w:jc w:val="both"/>
        <w:rPr>
          <w:position w:val="0"/>
          <w:sz w:val="24"/>
          <w:sz w:val="24"/>
          <w:vertAlign w:val="baseline"/>
        </w:rPr>
      </w:pPr>
      <w:r>
        <w:rPr>
          <w:position w:val="0"/>
          <w:sz w:val="24"/>
          <w:sz w:val="24"/>
          <w:vertAlign w:val="baseline"/>
        </w:rPr>
      </w:r>
    </w:p>
    <w:p>
      <w:pPr>
        <w:pStyle w:val="Normal"/>
        <w:bidi w:val="0"/>
        <w:spacing w:lineRule="auto" w:line="360"/>
        <w:jc w:val="both"/>
        <w:rPr/>
      </w:pPr>
      <w:r>
        <w:rPr>
          <w:position w:val="0"/>
          <w:sz w:val="24"/>
          <w:sz w:val="24"/>
          <w:vertAlign w:val="baseline"/>
        </w:rPr>
        <w:tab/>
        <w:t>The reboiler and condenser duties were calculated by using the heat of vaporization data for water and acetone. For the total condenser, the total heat of vaporization of the components of V was calculated as the condenser duty. For the partial reboiler, the total heat of vaporization of the components of V’ was calculated as the reboiler duty.</w:t>
      </w:r>
    </w:p>
    <w:p>
      <w:pPr>
        <w:pStyle w:val="Normal"/>
        <w:bidi w:val="0"/>
        <w:spacing w:lineRule="auto" w:line="360"/>
        <w:jc w:val="both"/>
        <w:rPr>
          <w:position w:val="0"/>
          <w:sz w:val="24"/>
          <w:sz w:val="24"/>
          <w:vertAlign w:val="baseline"/>
        </w:rPr>
      </w:pPr>
      <w:r>
        <w:rPr>
          <w:position w:val="0"/>
          <w:sz w:val="24"/>
          <w:sz w:val="24"/>
          <w:vertAlign w:val="baseline"/>
        </w:rPr>
      </w:r>
    </w:p>
    <w:p>
      <w:pPr>
        <w:pStyle w:val="Normal"/>
        <w:bidi w:val="0"/>
        <w:spacing w:lineRule="auto" w:line="360"/>
        <w:jc w:val="both"/>
        <w:rPr>
          <w:position w:val="0"/>
          <w:sz w:val="24"/>
          <w:sz w:val="24"/>
          <w:vertAlign w:val="baseline"/>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Liberation Sans">
    <w:altName w:val="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Songti SC" w:cs="Arial Unicode M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Arial" w:hAnsi="Arial" w:eastAsia="Songti SC" w:cs="Arial Unicode MS"/>
      <w:color w:val="auto"/>
      <w:kern w:val="2"/>
      <w:sz w:val="24"/>
      <w:szCs w:val="24"/>
      <w:lang w:val="en-US"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Arial" w:hAnsi="Arial" w:cs="Arial Unicode MS"/>
    </w:rPr>
  </w:style>
  <w:style w:type="paragraph" w:styleId="Caption">
    <w:name w:val="Caption"/>
    <w:basedOn w:val="Normal"/>
    <w:qFormat/>
    <w:pPr>
      <w:suppressLineNumbers/>
      <w:spacing w:before="120" w:after="120"/>
    </w:pPr>
    <w:rPr>
      <w:rFonts w:ascii="Arial" w:hAnsi="Arial" w:cs="Arial Unicode MS"/>
      <w:i/>
      <w:iCs/>
      <w:sz w:val="24"/>
      <w:szCs w:val="24"/>
    </w:rPr>
  </w:style>
  <w:style w:type="paragraph" w:styleId="Index">
    <w:name w:val="Index"/>
    <w:basedOn w:val="Normal"/>
    <w:qFormat/>
    <w:pPr>
      <w:suppressLineNumbers/>
    </w:pPr>
    <w:rPr>
      <w:rFonts w:ascii="Arial" w:hAnsi="Arial"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LibreOffice/7.0.4.2$MacOSX_X86_64 LibreOffice_project/dcf040e67528d9187c66b2379df5ea4407429775</Application>
  <AppVersion>15.0000</AppVersion>
  <Pages>2</Pages>
  <Words>484</Words>
  <Characters>2397</Characters>
  <CharactersWithSpaces>2882</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2021-02-28T02:38:37Z</dcterms:created>
  <dc:creator/>
  <dc:description/>
  <dc:language>en-US</dc:language>
  <cp:lastModifiedBy/>
  <dcterms:modified xsi:type="dcterms:W3CDTF">2021-02-28T03:39:50Z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